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4AA" w:rsidRPr="002A64AA" w:rsidRDefault="002A64AA" w:rsidP="002A64AA">
      <w:pPr>
        <w:widowControl w:val="0"/>
        <w:adjustRightInd/>
        <w:snapToGrid/>
        <w:spacing w:after="0"/>
        <w:jc w:val="center"/>
        <w:rPr>
          <w:rFonts w:ascii="Calibri" w:eastAsia="宋体" w:hAnsi="Calibri" w:cs="Times New Roman"/>
          <w:kern w:val="2"/>
          <w:sz w:val="36"/>
          <w:szCs w:val="36"/>
        </w:rPr>
      </w:pPr>
      <w:r w:rsidRPr="002A64AA">
        <w:rPr>
          <w:rFonts w:ascii="Calibri" w:eastAsia="宋体" w:hAnsi="Calibri" w:cs="Times New Roman" w:hint="eastAsia"/>
          <w:kern w:val="2"/>
          <w:sz w:val="36"/>
          <w:szCs w:val="36"/>
        </w:rPr>
        <w:t>2021-2022</w:t>
      </w:r>
      <w:r w:rsidRPr="002A64AA">
        <w:rPr>
          <w:rFonts w:ascii="Calibri" w:eastAsia="宋体" w:hAnsi="Calibri" w:cs="Times New Roman" w:hint="eastAsia"/>
          <w:kern w:val="2"/>
          <w:sz w:val="36"/>
          <w:szCs w:val="36"/>
        </w:rPr>
        <w:t>年度技防监控施工及维护项目招标公告</w:t>
      </w:r>
    </w:p>
    <w:p w:rsidR="002A64AA" w:rsidRPr="002A64AA" w:rsidRDefault="002A64AA" w:rsidP="002A64AA">
      <w:pPr>
        <w:widowControl w:val="0"/>
        <w:adjustRightInd/>
        <w:snapToGrid/>
        <w:spacing w:after="0" w:line="360" w:lineRule="auto"/>
        <w:ind w:firstLineChars="200" w:firstLine="480"/>
        <w:jc w:val="both"/>
        <w:rPr>
          <w:rFonts w:ascii="宋体" w:eastAsia="宋体" w:hAnsi="Calibri" w:cs="Times New Roman"/>
          <w:color w:val="000000"/>
          <w:kern w:val="2"/>
          <w:sz w:val="24"/>
          <w:szCs w:val="24"/>
        </w:rPr>
      </w:pPr>
      <w:r w:rsidRPr="002A64AA">
        <w:rPr>
          <w:rFonts w:ascii="Calibri" w:eastAsia="宋体" w:hAnsi="Calibri" w:cs="Times New Roman" w:hint="eastAsia"/>
          <w:kern w:val="2"/>
          <w:sz w:val="24"/>
          <w:szCs w:val="24"/>
          <w:u w:val="single"/>
        </w:rPr>
        <w:t>苏世建设管理集团有限公司南通分公司</w:t>
      </w:r>
      <w:r w:rsidRPr="002A64AA">
        <w:rPr>
          <w:rFonts w:ascii="Calibri" w:eastAsia="宋体" w:hAnsi="Calibri" w:cs="Times New Roman" w:hint="eastAsia"/>
          <w:kern w:val="2"/>
          <w:sz w:val="24"/>
          <w:szCs w:val="24"/>
        </w:rPr>
        <w:t>受</w:t>
      </w:r>
      <w:r w:rsidRPr="002A64AA">
        <w:rPr>
          <w:rFonts w:ascii="Calibri" w:eastAsia="宋体" w:hAnsi="Calibri" w:cs="Times New Roman" w:hint="eastAsia"/>
          <w:kern w:val="2"/>
          <w:sz w:val="24"/>
          <w:szCs w:val="24"/>
          <w:u w:val="single"/>
        </w:rPr>
        <w:t>江苏有线网络发展有限责任公司通州分公司</w:t>
      </w:r>
      <w:r w:rsidRPr="002A64AA">
        <w:rPr>
          <w:rFonts w:ascii="Calibri" w:eastAsia="宋体" w:hAnsi="Calibri" w:cs="Times New Roman" w:hint="eastAsia"/>
          <w:kern w:val="2"/>
          <w:sz w:val="24"/>
          <w:szCs w:val="24"/>
        </w:rPr>
        <w:t>委托</w:t>
      </w:r>
      <w:r w:rsidRPr="002A64AA">
        <w:rPr>
          <w:rFonts w:ascii="宋体" w:eastAsia="宋体" w:hAnsi="Calibri" w:cs="Times New Roman" w:hint="eastAsia"/>
          <w:color w:val="000000"/>
          <w:kern w:val="2"/>
          <w:sz w:val="24"/>
          <w:szCs w:val="24"/>
        </w:rPr>
        <w:t>,现对2021-2022年度技防监控施工及维护项目入围组织国内公开招标，资金来源为自筹，现将有关事项公告如下：</w:t>
      </w:r>
    </w:p>
    <w:p w:rsidR="002A64AA" w:rsidRPr="002A64AA" w:rsidRDefault="002A64AA" w:rsidP="002A64AA">
      <w:pPr>
        <w:widowControl w:val="0"/>
        <w:adjustRightInd/>
        <w:snapToGrid/>
        <w:spacing w:after="0" w:line="360" w:lineRule="auto"/>
        <w:ind w:firstLineChars="200" w:firstLine="482"/>
        <w:jc w:val="both"/>
        <w:rPr>
          <w:rFonts w:ascii="宋体" w:eastAsia="宋体" w:hAnsi="Calibri" w:cs="Times New Roman"/>
          <w:color w:val="000000"/>
          <w:kern w:val="2"/>
          <w:sz w:val="24"/>
          <w:szCs w:val="24"/>
        </w:rPr>
      </w:pPr>
      <w:r w:rsidRPr="002A64AA">
        <w:rPr>
          <w:rFonts w:ascii="宋体" w:eastAsia="宋体" w:hAnsi="Calibri" w:cs="Times New Roman" w:hint="eastAsia"/>
          <w:b/>
          <w:color w:val="000000"/>
          <w:kern w:val="2"/>
          <w:sz w:val="24"/>
          <w:szCs w:val="24"/>
        </w:rPr>
        <w:t>一、招标编号：</w:t>
      </w:r>
      <w:r w:rsidR="00F94998" w:rsidRPr="00F94998">
        <w:rPr>
          <w:rFonts w:ascii="宋体" w:eastAsia="宋体" w:hAnsi="Calibri" w:cs="Times New Roman"/>
          <w:b/>
          <w:color w:val="000000"/>
          <w:kern w:val="2"/>
          <w:sz w:val="24"/>
          <w:szCs w:val="24"/>
        </w:rPr>
        <w:t>JSCN-TZGC2021002</w:t>
      </w:r>
    </w:p>
    <w:p w:rsidR="002A64AA" w:rsidRPr="002A64AA" w:rsidRDefault="002A64AA" w:rsidP="002A64AA">
      <w:pPr>
        <w:widowControl w:val="0"/>
        <w:adjustRightInd/>
        <w:snapToGrid/>
        <w:spacing w:after="0" w:line="360" w:lineRule="auto"/>
        <w:ind w:firstLineChars="200" w:firstLine="482"/>
        <w:jc w:val="both"/>
        <w:rPr>
          <w:rFonts w:ascii="宋体" w:eastAsia="宋体" w:hAnsi="宋体" w:cs="宋体"/>
          <w:sz w:val="24"/>
          <w:szCs w:val="24"/>
        </w:rPr>
      </w:pPr>
      <w:r w:rsidRPr="002A64AA">
        <w:rPr>
          <w:rFonts w:ascii="宋体" w:eastAsia="宋体" w:hAnsi="宋体" w:cs="Times New Roman" w:hint="eastAsia"/>
          <w:b/>
          <w:color w:val="000000"/>
          <w:kern w:val="2"/>
          <w:sz w:val="24"/>
          <w:szCs w:val="24"/>
        </w:rPr>
        <w:t>二、招标内容：</w:t>
      </w:r>
      <w:r w:rsidRPr="002A64AA">
        <w:rPr>
          <w:rFonts w:ascii="宋体" w:eastAsia="宋体" w:hAnsi="宋体" w:cs="Times New Roman" w:hint="eastAsia"/>
          <w:kern w:val="2"/>
          <w:sz w:val="24"/>
          <w:szCs w:val="24"/>
        </w:rPr>
        <w:t>2021-2022年度我分公司承建的通州境内</w:t>
      </w:r>
      <w:r w:rsidRPr="002A64AA">
        <w:rPr>
          <w:rFonts w:ascii="宋体" w:eastAsia="宋体" w:hAnsi="Calibri" w:cs="Times New Roman" w:hint="eastAsia"/>
          <w:color w:val="000000"/>
          <w:kern w:val="2"/>
          <w:sz w:val="24"/>
          <w:szCs w:val="24"/>
        </w:rPr>
        <w:t>技防监控施工及维护项目</w:t>
      </w:r>
      <w:r w:rsidRPr="002A64AA">
        <w:rPr>
          <w:rFonts w:ascii="宋体" w:eastAsia="宋体" w:hAnsi="宋体" w:cs="Times New Roman" w:hint="eastAsia"/>
          <w:kern w:val="2"/>
          <w:sz w:val="24"/>
          <w:szCs w:val="24"/>
        </w:rPr>
        <w:t>，包括：监控点位新建、迁移、联网调试、供电接入施工等，具</w:t>
      </w:r>
      <w:r w:rsidRPr="002A64AA">
        <w:rPr>
          <w:rFonts w:ascii="宋体" w:eastAsia="宋体" w:hAnsi="宋体" w:cs="宋体" w:hint="eastAsia"/>
          <w:sz w:val="24"/>
          <w:szCs w:val="24"/>
        </w:rPr>
        <w:t>体内容详见招标文件。</w:t>
      </w:r>
    </w:p>
    <w:p w:rsidR="002A64AA" w:rsidRPr="002A64AA" w:rsidRDefault="002A64AA" w:rsidP="002A64AA">
      <w:pPr>
        <w:widowControl w:val="0"/>
        <w:adjustRightInd/>
        <w:snapToGrid/>
        <w:spacing w:after="0" w:line="360" w:lineRule="auto"/>
        <w:ind w:firstLineChars="200" w:firstLine="482"/>
        <w:rPr>
          <w:rFonts w:ascii="Calibri" w:eastAsia="宋体" w:hAnsi="Calibri" w:cs="Times New Roman"/>
          <w:b/>
          <w:color w:val="000000"/>
          <w:kern w:val="2"/>
          <w:sz w:val="24"/>
          <w:szCs w:val="24"/>
        </w:rPr>
      </w:pPr>
      <w:r w:rsidRPr="002A64AA">
        <w:rPr>
          <w:rFonts w:ascii="Calibri" w:eastAsia="宋体" w:hAnsi="Calibri" w:cs="Times New Roman" w:hint="eastAsia"/>
          <w:b/>
          <w:color w:val="000000"/>
          <w:kern w:val="2"/>
          <w:sz w:val="24"/>
          <w:szCs w:val="24"/>
        </w:rPr>
        <w:t>三、投标人资格要求</w:t>
      </w:r>
    </w:p>
    <w:p w:rsidR="002A64AA" w:rsidRPr="002A64AA" w:rsidRDefault="002A64AA" w:rsidP="002A64AA">
      <w:pPr>
        <w:widowControl w:val="0"/>
        <w:adjustRightInd/>
        <w:snapToGrid/>
        <w:spacing w:after="0" w:line="360" w:lineRule="auto"/>
        <w:ind w:firstLineChars="200" w:firstLine="480"/>
        <w:jc w:val="both"/>
        <w:rPr>
          <w:rFonts w:ascii="宋体" w:eastAsia="宋体" w:hAnsi="宋体" w:cs="Times New Roman"/>
          <w:kern w:val="2"/>
          <w:sz w:val="24"/>
          <w:szCs w:val="24"/>
        </w:rPr>
      </w:pPr>
      <w:r w:rsidRPr="002A64AA">
        <w:rPr>
          <w:rFonts w:ascii="宋体" w:eastAsia="宋体" w:hAnsi="Calibri" w:cs="Times New Roman" w:hint="eastAsia"/>
          <w:color w:val="000000"/>
          <w:kern w:val="2"/>
          <w:sz w:val="24"/>
          <w:szCs w:val="24"/>
        </w:rPr>
        <w:t>1.</w:t>
      </w:r>
      <w:r w:rsidRPr="002A64AA">
        <w:rPr>
          <w:rFonts w:ascii="宋体" w:eastAsia="宋体" w:hAnsi="宋体" w:cs="Arial" w:hint="eastAsia"/>
          <w:color w:val="000000"/>
          <w:sz w:val="24"/>
          <w:szCs w:val="24"/>
        </w:rPr>
        <w:t>投标人在中华人民共和国境内注册，具有有效的营业执照的法人企业或其他组织</w:t>
      </w:r>
      <w:r w:rsidRPr="002A64AA">
        <w:rPr>
          <w:rFonts w:ascii="宋体" w:eastAsia="宋体" w:hAnsi="宋体" w:cs="Times New Roman" w:hint="eastAsia"/>
          <w:color w:val="000000"/>
          <w:kern w:val="2"/>
          <w:sz w:val="24"/>
          <w:szCs w:val="24"/>
        </w:rPr>
        <w:t>，</w:t>
      </w:r>
      <w:r w:rsidRPr="002A64AA">
        <w:rPr>
          <w:rFonts w:ascii="宋体" w:eastAsia="宋体" w:hAnsi="Calibri" w:cs="Times New Roman" w:hint="eastAsia"/>
          <w:color w:val="000000"/>
          <w:kern w:val="2"/>
          <w:sz w:val="24"/>
          <w:szCs w:val="24"/>
        </w:rPr>
        <w:t>具备</w:t>
      </w:r>
      <w:r w:rsidRPr="002A64AA">
        <w:rPr>
          <w:rFonts w:ascii="宋体" w:eastAsia="宋体" w:hAnsi="宋体" w:cs="宋体" w:hint="eastAsia"/>
          <w:color w:val="000000"/>
          <w:kern w:val="2"/>
          <w:sz w:val="24"/>
          <w:szCs w:val="24"/>
        </w:rPr>
        <w:t>电子与智能化工程专业承包贰级或建筑智能化工程设计与施工贰级及以上资质</w:t>
      </w:r>
      <w:r w:rsidRPr="002A64AA">
        <w:rPr>
          <w:rFonts w:ascii="宋体" w:eastAsia="宋体" w:hAnsi="Calibri" w:cs="Times New Roman" w:hint="eastAsia"/>
          <w:color w:val="000000"/>
          <w:kern w:val="2"/>
          <w:sz w:val="24"/>
          <w:szCs w:val="24"/>
        </w:rPr>
        <w:t>；</w:t>
      </w:r>
      <w:r w:rsidRPr="002A64AA">
        <w:rPr>
          <w:rFonts w:ascii="宋体" w:eastAsia="宋体" w:hAnsi="宋体" w:cs="Arial" w:hint="eastAsia"/>
          <w:color w:val="000000"/>
          <w:sz w:val="24"/>
          <w:szCs w:val="24"/>
        </w:rPr>
        <w:t>具备有效的安全生产许可证</w:t>
      </w:r>
      <w:r w:rsidRPr="002A64AA">
        <w:rPr>
          <w:rFonts w:ascii="宋体" w:eastAsia="宋体" w:hAnsi="宋体" w:cs="Arial" w:hint="eastAsia"/>
          <w:sz w:val="24"/>
          <w:szCs w:val="24"/>
        </w:rPr>
        <w:t>；</w:t>
      </w:r>
      <w:r w:rsidRPr="002A64AA">
        <w:rPr>
          <w:rFonts w:ascii="宋体" w:eastAsia="宋体" w:hAnsi="宋体" w:cs="宋体" w:hint="eastAsia"/>
          <w:kern w:val="2"/>
          <w:sz w:val="24"/>
          <w:szCs w:val="24"/>
        </w:rPr>
        <w:t>供电接入施工由投标人委托具备电力安装三级及以上资质的企业进行施工。</w:t>
      </w:r>
    </w:p>
    <w:p w:rsidR="002A64AA" w:rsidRPr="002A64AA" w:rsidRDefault="002A64AA" w:rsidP="002A64AA">
      <w:pPr>
        <w:widowControl w:val="0"/>
        <w:adjustRightInd/>
        <w:snapToGrid/>
        <w:spacing w:after="0" w:line="360" w:lineRule="auto"/>
        <w:ind w:firstLineChars="200" w:firstLine="480"/>
        <w:jc w:val="both"/>
        <w:rPr>
          <w:rFonts w:ascii="宋体" w:eastAsia="宋体" w:hAnsi="Calibri" w:cs="Times New Roman"/>
          <w:color w:val="000000"/>
          <w:kern w:val="2"/>
          <w:sz w:val="24"/>
          <w:szCs w:val="24"/>
        </w:rPr>
      </w:pPr>
      <w:r w:rsidRPr="002A64AA">
        <w:rPr>
          <w:rFonts w:ascii="宋体" w:eastAsia="宋体" w:hAnsi="宋体" w:cs="Times New Roman" w:hint="eastAsia"/>
          <w:color w:val="000000"/>
          <w:kern w:val="2"/>
          <w:sz w:val="24"/>
          <w:szCs w:val="24"/>
        </w:rPr>
        <w:t>2. 单位负责人为同一人或者存在控股、管理关系的不同单位不得同时参加本项目的投标；</w:t>
      </w:r>
    </w:p>
    <w:p w:rsidR="002A64AA" w:rsidRPr="002A64AA" w:rsidRDefault="002A64AA" w:rsidP="002A64AA">
      <w:pPr>
        <w:widowControl w:val="0"/>
        <w:adjustRightInd/>
        <w:snapToGrid/>
        <w:spacing w:after="0" w:line="360" w:lineRule="auto"/>
        <w:ind w:firstLineChars="200" w:firstLine="480"/>
        <w:jc w:val="both"/>
        <w:rPr>
          <w:rFonts w:ascii="宋体" w:eastAsia="宋体" w:hAnsi="宋体" w:cs="Times New Roman"/>
          <w:color w:val="000000"/>
          <w:kern w:val="2"/>
          <w:sz w:val="24"/>
          <w:szCs w:val="24"/>
        </w:rPr>
      </w:pPr>
      <w:r w:rsidRPr="002A64AA">
        <w:rPr>
          <w:rFonts w:ascii="宋体" w:eastAsia="宋体" w:hAnsi="宋体" w:cs="Times New Roman" w:hint="eastAsia"/>
          <w:color w:val="000000"/>
          <w:kern w:val="2"/>
          <w:sz w:val="24"/>
          <w:szCs w:val="24"/>
        </w:rPr>
        <w:t>3. 本次招标不接受联合体投标</w:t>
      </w:r>
      <w:r w:rsidRPr="002A64AA">
        <w:rPr>
          <w:rFonts w:ascii="宋体" w:eastAsia="宋体" w:hAnsi="宋体" w:cs="Times New Roman"/>
          <w:color w:val="000000"/>
          <w:kern w:val="2"/>
          <w:sz w:val="24"/>
          <w:szCs w:val="24"/>
        </w:rPr>
        <w:t>。</w:t>
      </w:r>
    </w:p>
    <w:p w:rsidR="002A64AA" w:rsidRPr="002A64AA" w:rsidRDefault="002A64AA" w:rsidP="002A64AA">
      <w:pPr>
        <w:widowControl w:val="0"/>
        <w:adjustRightInd/>
        <w:snapToGrid/>
        <w:spacing w:after="0" w:line="360" w:lineRule="auto"/>
        <w:ind w:firstLineChars="200" w:firstLine="482"/>
        <w:jc w:val="both"/>
        <w:rPr>
          <w:rFonts w:ascii="宋体" w:eastAsia="宋体" w:hAnsi="宋体" w:cs="Arial"/>
          <w:b/>
          <w:color w:val="000000"/>
          <w:sz w:val="24"/>
          <w:szCs w:val="24"/>
        </w:rPr>
      </w:pPr>
      <w:bookmarkStart w:id="0" w:name="_Toc413760453"/>
      <w:bookmarkStart w:id="1" w:name="_Toc413763272"/>
      <w:r w:rsidRPr="002A64AA">
        <w:rPr>
          <w:rFonts w:ascii="宋体" w:eastAsia="宋体" w:hAnsi="宋体" w:cs="Times New Roman" w:hint="eastAsia"/>
          <w:b/>
          <w:color w:val="000000"/>
          <w:kern w:val="2"/>
          <w:sz w:val="24"/>
          <w:szCs w:val="24"/>
        </w:rPr>
        <w:t>四、</w:t>
      </w:r>
      <w:r w:rsidRPr="002A64AA">
        <w:rPr>
          <w:rFonts w:ascii="宋体" w:eastAsia="宋体" w:hAnsi="宋体" w:cs="Arial" w:hint="eastAsia"/>
          <w:b/>
          <w:color w:val="000000"/>
          <w:sz w:val="24"/>
          <w:szCs w:val="24"/>
        </w:rPr>
        <w:t>投标报名</w:t>
      </w:r>
      <w:bookmarkEnd w:id="0"/>
      <w:bookmarkEnd w:id="1"/>
    </w:p>
    <w:p w:rsidR="002A64AA" w:rsidRPr="002A64AA" w:rsidRDefault="002A64AA" w:rsidP="002A64AA">
      <w:pPr>
        <w:widowControl w:val="0"/>
        <w:adjustRightInd/>
        <w:snapToGrid/>
        <w:spacing w:after="0" w:line="360" w:lineRule="auto"/>
        <w:ind w:firstLineChars="200" w:firstLine="480"/>
        <w:jc w:val="both"/>
        <w:rPr>
          <w:rFonts w:ascii="宋体" w:eastAsia="宋体" w:hAnsi="宋体" w:cs="Arial"/>
          <w:color w:val="000000"/>
          <w:sz w:val="24"/>
          <w:szCs w:val="24"/>
        </w:rPr>
      </w:pPr>
      <w:r w:rsidRPr="002A64AA">
        <w:rPr>
          <w:rFonts w:ascii="宋体" w:eastAsia="宋体" w:hAnsi="宋体" w:cs="Arial" w:hint="eastAsia"/>
          <w:color w:val="000000"/>
          <w:sz w:val="24"/>
          <w:szCs w:val="24"/>
        </w:rPr>
        <w:t>1、凡有意参加投标者，请于</w:t>
      </w:r>
      <w:r w:rsidRPr="002A64AA">
        <w:rPr>
          <w:rFonts w:ascii="宋体" w:eastAsia="宋体" w:hAnsi="宋体" w:cs="Times New Roman"/>
          <w:color w:val="000000"/>
          <w:kern w:val="2"/>
          <w:sz w:val="24"/>
          <w:szCs w:val="24"/>
        </w:rPr>
        <w:t>20</w:t>
      </w:r>
      <w:r w:rsidRPr="002A64AA">
        <w:rPr>
          <w:rFonts w:ascii="宋体" w:eastAsia="宋体" w:hAnsi="宋体" w:cs="Times New Roman" w:hint="eastAsia"/>
          <w:color w:val="000000"/>
          <w:kern w:val="2"/>
          <w:sz w:val="24"/>
          <w:szCs w:val="24"/>
        </w:rPr>
        <w:t>21年4月8日－</w:t>
      </w:r>
      <w:r w:rsidRPr="002A64AA">
        <w:rPr>
          <w:rFonts w:ascii="宋体" w:eastAsia="宋体" w:hAnsi="宋体" w:cs="Times New Roman"/>
          <w:color w:val="000000"/>
          <w:kern w:val="2"/>
          <w:sz w:val="24"/>
          <w:szCs w:val="24"/>
        </w:rPr>
        <w:t>20</w:t>
      </w:r>
      <w:r w:rsidRPr="002A64AA">
        <w:rPr>
          <w:rFonts w:ascii="宋体" w:eastAsia="宋体" w:hAnsi="宋体" w:cs="Times New Roman" w:hint="eastAsia"/>
          <w:color w:val="000000"/>
          <w:kern w:val="2"/>
          <w:sz w:val="24"/>
          <w:szCs w:val="24"/>
        </w:rPr>
        <w:t>21年4月23日</w:t>
      </w:r>
      <w:r w:rsidRPr="002A64AA">
        <w:rPr>
          <w:rFonts w:ascii="宋体" w:eastAsia="宋体" w:hAnsi="宋体" w:cs="Arial" w:hint="eastAsia"/>
          <w:color w:val="000000"/>
          <w:sz w:val="24"/>
          <w:szCs w:val="24"/>
        </w:rPr>
        <w:t>，在招标代理公司报名后获取招标文件。</w:t>
      </w:r>
    </w:p>
    <w:p w:rsidR="002A64AA" w:rsidRPr="002A64AA" w:rsidRDefault="002A64AA" w:rsidP="002A64AA">
      <w:pPr>
        <w:widowControl w:val="0"/>
        <w:adjustRightInd/>
        <w:snapToGrid/>
        <w:spacing w:after="0" w:line="360" w:lineRule="auto"/>
        <w:ind w:firstLineChars="200" w:firstLine="480"/>
        <w:jc w:val="both"/>
        <w:rPr>
          <w:rFonts w:ascii="宋体" w:eastAsia="宋体" w:hAnsi="宋体" w:cs="Times New Roman"/>
          <w:bCs/>
          <w:color w:val="000000"/>
          <w:kern w:val="2"/>
          <w:sz w:val="24"/>
          <w:szCs w:val="24"/>
        </w:rPr>
      </w:pPr>
      <w:r w:rsidRPr="002A64AA">
        <w:rPr>
          <w:rFonts w:ascii="宋体" w:eastAsia="宋体" w:hAnsi="宋体" w:cs="Times New Roman" w:hint="eastAsia"/>
          <w:color w:val="000000"/>
          <w:kern w:val="2"/>
          <w:sz w:val="24"/>
          <w:szCs w:val="24"/>
        </w:rPr>
        <w:t>2、</w:t>
      </w:r>
      <w:r w:rsidRPr="002A64AA">
        <w:rPr>
          <w:rFonts w:ascii="宋体" w:eastAsia="宋体" w:hAnsi="宋体" w:cs="宋体" w:hint="eastAsia"/>
          <w:kern w:val="2"/>
          <w:sz w:val="24"/>
          <w:szCs w:val="24"/>
          <w:lang w:val="zh-CN"/>
        </w:rPr>
        <w:t>报名时请携带下列资料原件（除注明外）及加盖单位公章的复印件</w:t>
      </w:r>
      <w:r w:rsidRPr="002A64AA">
        <w:rPr>
          <w:rFonts w:ascii="宋体" w:eastAsia="宋体" w:hAnsi="宋体" w:cs="Times New Roman" w:hint="eastAsia"/>
          <w:bCs/>
          <w:color w:val="000000"/>
          <w:kern w:val="2"/>
          <w:sz w:val="24"/>
          <w:szCs w:val="24"/>
        </w:rPr>
        <w:t>：</w:t>
      </w:r>
    </w:p>
    <w:p w:rsidR="002A64AA" w:rsidRPr="002A64AA" w:rsidRDefault="002A64AA" w:rsidP="002A64AA">
      <w:pPr>
        <w:widowControl w:val="0"/>
        <w:adjustRightInd/>
        <w:snapToGrid/>
        <w:spacing w:after="0" w:line="360" w:lineRule="auto"/>
        <w:ind w:firstLineChars="200" w:firstLine="480"/>
        <w:jc w:val="both"/>
        <w:rPr>
          <w:rFonts w:ascii="宋体" w:eastAsia="宋体" w:hAnsi="宋体" w:cs="Arial"/>
          <w:color w:val="000000"/>
          <w:kern w:val="2"/>
          <w:sz w:val="24"/>
          <w:szCs w:val="24"/>
        </w:rPr>
      </w:pPr>
      <w:r w:rsidRPr="002A64AA">
        <w:rPr>
          <w:rFonts w:ascii="宋体" w:eastAsia="宋体" w:hAnsi="宋体" w:cs="Arial" w:hint="eastAsia"/>
          <w:color w:val="000000"/>
          <w:kern w:val="2"/>
          <w:sz w:val="24"/>
          <w:szCs w:val="24"/>
        </w:rPr>
        <w:t>①针对本项目的授权委托书（原件，必须由单位盖章及法人签章）、被授权人身份证明；法定代表人身份证复印件</w:t>
      </w:r>
      <w:r w:rsidRPr="002A64AA">
        <w:rPr>
          <w:rFonts w:ascii="宋体" w:eastAsia="宋体" w:hAnsi="宋体" w:cs="Arial" w:hint="eastAsia"/>
          <w:kern w:val="2"/>
          <w:sz w:val="24"/>
          <w:szCs w:val="24"/>
        </w:rPr>
        <w:t>；</w:t>
      </w:r>
    </w:p>
    <w:p w:rsidR="002A64AA" w:rsidRPr="002A64AA" w:rsidRDefault="002A64AA" w:rsidP="002A64AA">
      <w:pPr>
        <w:widowControl w:val="0"/>
        <w:adjustRightInd/>
        <w:snapToGrid/>
        <w:spacing w:after="0" w:line="360" w:lineRule="auto"/>
        <w:ind w:firstLineChars="200" w:firstLine="480"/>
        <w:jc w:val="both"/>
        <w:rPr>
          <w:rFonts w:ascii="宋体" w:eastAsia="宋体" w:hAnsi="宋体" w:cs="Arial"/>
          <w:color w:val="000000"/>
          <w:kern w:val="2"/>
          <w:sz w:val="24"/>
          <w:szCs w:val="24"/>
        </w:rPr>
      </w:pPr>
      <w:r w:rsidRPr="002A64AA">
        <w:rPr>
          <w:rFonts w:ascii="宋体" w:eastAsia="宋体" w:hAnsi="宋体" w:cs="Arial" w:hint="eastAsia"/>
          <w:color w:val="000000"/>
          <w:kern w:val="2"/>
          <w:sz w:val="24"/>
          <w:szCs w:val="24"/>
        </w:rPr>
        <w:t>②营业执照；</w:t>
      </w:r>
    </w:p>
    <w:p w:rsidR="002A64AA" w:rsidRPr="002A64AA" w:rsidRDefault="002A64AA" w:rsidP="002A64AA">
      <w:pPr>
        <w:widowControl w:val="0"/>
        <w:adjustRightInd/>
        <w:snapToGrid/>
        <w:spacing w:after="0" w:line="360" w:lineRule="auto"/>
        <w:ind w:firstLineChars="200" w:firstLine="480"/>
        <w:jc w:val="both"/>
        <w:rPr>
          <w:rFonts w:ascii="宋体" w:eastAsia="宋体" w:hAnsi="宋体" w:cs="Arial"/>
          <w:color w:val="000000"/>
          <w:kern w:val="2"/>
          <w:sz w:val="24"/>
          <w:szCs w:val="24"/>
        </w:rPr>
      </w:pPr>
      <w:r w:rsidRPr="002A64AA">
        <w:rPr>
          <w:rFonts w:ascii="宋体" w:eastAsia="宋体" w:hAnsi="宋体" w:cs="Arial" w:hint="eastAsia"/>
          <w:color w:val="000000"/>
          <w:kern w:val="2"/>
          <w:sz w:val="24"/>
          <w:szCs w:val="24"/>
        </w:rPr>
        <w:t>③资质证书（副本）；</w:t>
      </w:r>
    </w:p>
    <w:p w:rsidR="002A64AA" w:rsidRPr="002A64AA" w:rsidRDefault="002A64AA" w:rsidP="002A64AA">
      <w:pPr>
        <w:widowControl w:val="0"/>
        <w:adjustRightInd/>
        <w:snapToGrid/>
        <w:spacing w:after="0" w:line="360" w:lineRule="auto"/>
        <w:ind w:firstLineChars="200" w:firstLine="480"/>
        <w:jc w:val="both"/>
        <w:rPr>
          <w:rFonts w:ascii="宋体" w:eastAsia="宋体" w:hAnsi="宋体" w:cs="Arial"/>
          <w:color w:val="000000"/>
          <w:kern w:val="2"/>
          <w:sz w:val="24"/>
          <w:szCs w:val="24"/>
        </w:rPr>
      </w:pPr>
      <w:r w:rsidRPr="002A64AA">
        <w:rPr>
          <w:rFonts w:ascii="宋体" w:eastAsia="宋体" w:hAnsi="宋体" w:cs="Arial" w:hint="eastAsia"/>
          <w:color w:val="000000"/>
          <w:kern w:val="2"/>
          <w:sz w:val="24"/>
          <w:szCs w:val="24"/>
        </w:rPr>
        <w:t>④安全生产许可证书（副本）。</w:t>
      </w:r>
    </w:p>
    <w:p w:rsidR="002A64AA" w:rsidRPr="002A64AA" w:rsidRDefault="002A64AA" w:rsidP="002A64AA">
      <w:pPr>
        <w:widowControl w:val="0"/>
        <w:adjustRightInd/>
        <w:snapToGrid/>
        <w:spacing w:after="0" w:line="360" w:lineRule="auto"/>
        <w:ind w:firstLineChars="200" w:firstLine="482"/>
        <w:rPr>
          <w:rFonts w:ascii="宋体" w:eastAsia="宋体" w:hAnsi="宋体" w:cs="宋体"/>
          <w:b/>
          <w:kern w:val="2"/>
          <w:sz w:val="24"/>
          <w:szCs w:val="24"/>
        </w:rPr>
      </w:pPr>
      <w:r w:rsidRPr="002A64AA">
        <w:rPr>
          <w:rFonts w:ascii="宋体" w:eastAsia="宋体" w:hAnsi="宋体" w:cs="Times New Roman" w:hint="eastAsia"/>
          <w:b/>
          <w:kern w:val="2"/>
          <w:sz w:val="24"/>
          <w:szCs w:val="24"/>
        </w:rPr>
        <w:t>五、</w:t>
      </w:r>
      <w:r w:rsidRPr="002A64AA">
        <w:rPr>
          <w:rFonts w:ascii="宋体" w:eastAsia="宋体" w:hAnsi="宋体" w:cs="宋体" w:hint="eastAsia"/>
          <w:b/>
          <w:kern w:val="2"/>
          <w:sz w:val="24"/>
          <w:szCs w:val="24"/>
          <w:lang w:val="zh-CN"/>
        </w:rPr>
        <w:t>招标文件费</w:t>
      </w:r>
    </w:p>
    <w:p w:rsidR="002A64AA" w:rsidRPr="002A64AA" w:rsidRDefault="002A64AA" w:rsidP="002A64AA">
      <w:pPr>
        <w:widowControl w:val="0"/>
        <w:adjustRightInd/>
        <w:snapToGrid/>
        <w:spacing w:after="0" w:line="360" w:lineRule="auto"/>
        <w:ind w:firstLineChars="200" w:firstLine="480"/>
        <w:rPr>
          <w:rFonts w:ascii="宋体" w:eastAsia="宋体" w:hAnsi="宋体" w:cs="仿宋"/>
          <w:kern w:val="2"/>
          <w:sz w:val="24"/>
          <w:szCs w:val="24"/>
        </w:rPr>
      </w:pPr>
      <w:r w:rsidRPr="002A64AA">
        <w:rPr>
          <w:rFonts w:ascii="宋体" w:eastAsia="宋体" w:hAnsi="宋体" w:cs="Times New Roman" w:hint="eastAsia"/>
          <w:kern w:val="2"/>
          <w:sz w:val="24"/>
          <w:szCs w:val="24"/>
        </w:rPr>
        <w:t>1、招标文件售价：人民币300元，售后不退。</w:t>
      </w:r>
    </w:p>
    <w:p w:rsidR="002A64AA" w:rsidRPr="002A64AA" w:rsidRDefault="002A64AA" w:rsidP="002A64AA">
      <w:pPr>
        <w:widowControl w:val="0"/>
        <w:adjustRightInd/>
        <w:snapToGrid/>
        <w:spacing w:after="0" w:line="360" w:lineRule="auto"/>
        <w:ind w:firstLineChars="200" w:firstLine="482"/>
        <w:rPr>
          <w:rFonts w:ascii="宋体" w:eastAsia="宋体" w:hAnsi="宋体" w:cs="Arial"/>
          <w:b/>
          <w:color w:val="000000"/>
          <w:sz w:val="24"/>
          <w:szCs w:val="24"/>
        </w:rPr>
      </w:pPr>
      <w:r w:rsidRPr="002A64AA">
        <w:rPr>
          <w:rFonts w:ascii="宋体" w:eastAsia="宋体" w:hAnsi="宋体" w:cs="Arial" w:hint="eastAsia"/>
          <w:b/>
          <w:color w:val="000000"/>
          <w:sz w:val="24"/>
          <w:szCs w:val="24"/>
        </w:rPr>
        <w:t>六、投标文件的递交</w:t>
      </w:r>
    </w:p>
    <w:p w:rsidR="002A64AA" w:rsidRPr="002A64AA" w:rsidRDefault="002A64AA" w:rsidP="002A64AA">
      <w:pPr>
        <w:widowControl w:val="0"/>
        <w:adjustRightInd/>
        <w:snapToGrid/>
        <w:spacing w:after="0" w:line="360" w:lineRule="auto"/>
        <w:ind w:firstLineChars="200" w:firstLine="480"/>
        <w:rPr>
          <w:rFonts w:ascii="宋体" w:eastAsia="宋体" w:hAnsi="宋体" w:cs="Arial"/>
          <w:sz w:val="24"/>
          <w:szCs w:val="24"/>
        </w:rPr>
      </w:pPr>
      <w:r w:rsidRPr="002A64AA">
        <w:rPr>
          <w:rFonts w:ascii="宋体" w:eastAsia="宋体" w:hAnsi="宋体" w:cs="Arial" w:hint="eastAsia"/>
          <w:sz w:val="24"/>
          <w:szCs w:val="24"/>
        </w:rPr>
        <w:t>1、投标文件递交的截止时间及地点：</w:t>
      </w:r>
      <w:r w:rsidRPr="002A64AA">
        <w:rPr>
          <w:rFonts w:ascii="宋体" w:eastAsia="宋体" w:hAnsi="宋体" w:cs="Arial"/>
          <w:sz w:val="24"/>
          <w:szCs w:val="24"/>
        </w:rPr>
        <w:t>2021年4月</w:t>
      </w:r>
      <w:r w:rsidRPr="002A64AA">
        <w:rPr>
          <w:rFonts w:ascii="宋体" w:eastAsia="宋体" w:hAnsi="宋体" w:cs="Arial" w:hint="eastAsia"/>
          <w:sz w:val="24"/>
          <w:szCs w:val="24"/>
        </w:rPr>
        <w:t>23</w:t>
      </w:r>
      <w:r w:rsidRPr="002A64AA">
        <w:rPr>
          <w:rFonts w:ascii="宋体" w:eastAsia="宋体" w:hAnsi="宋体" w:cs="Arial"/>
          <w:sz w:val="24"/>
          <w:szCs w:val="24"/>
        </w:rPr>
        <w:t>日</w:t>
      </w:r>
      <w:r w:rsidR="00343FD3">
        <w:rPr>
          <w:rFonts w:ascii="宋体" w:eastAsia="宋体" w:hAnsi="宋体" w:cs="Arial" w:hint="eastAsia"/>
          <w:sz w:val="24"/>
          <w:szCs w:val="24"/>
        </w:rPr>
        <w:t>9</w:t>
      </w:r>
      <w:r w:rsidRPr="002A64AA">
        <w:rPr>
          <w:rFonts w:ascii="宋体" w:eastAsia="宋体" w:hAnsi="宋体" w:cs="Arial" w:hint="eastAsia"/>
          <w:sz w:val="24"/>
          <w:szCs w:val="24"/>
        </w:rPr>
        <w:t>:00。</w:t>
      </w:r>
    </w:p>
    <w:p w:rsidR="002A64AA" w:rsidRPr="002A64AA" w:rsidRDefault="002A64AA" w:rsidP="002A64AA">
      <w:pPr>
        <w:widowControl w:val="0"/>
        <w:adjustRightInd/>
        <w:snapToGrid/>
        <w:spacing w:after="0" w:line="360" w:lineRule="auto"/>
        <w:ind w:firstLineChars="200" w:firstLine="480"/>
        <w:rPr>
          <w:rFonts w:ascii="宋体" w:eastAsia="宋体" w:hAnsi="宋体" w:cs="Arial"/>
          <w:sz w:val="24"/>
          <w:szCs w:val="24"/>
        </w:rPr>
      </w:pPr>
      <w:r w:rsidRPr="002A64AA">
        <w:rPr>
          <w:rFonts w:ascii="宋体" w:eastAsia="宋体" w:hAnsi="宋体" w:cs="Arial" w:hint="eastAsia"/>
          <w:sz w:val="24"/>
          <w:szCs w:val="24"/>
        </w:rPr>
        <w:t>2、逾期送达的或者未送达指定地点的投标文件，招标人不予受理。</w:t>
      </w:r>
    </w:p>
    <w:p w:rsidR="002A64AA" w:rsidRPr="002A64AA" w:rsidRDefault="002A64AA" w:rsidP="002A64AA">
      <w:pPr>
        <w:widowControl w:val="0"/>
        <w:adjustRightInd/>
        <w:snapToGrid/>
        <w:spacing w:after="0" w:line="360" w:lineRule="auto"/>
        <w:ind w:firstLineChars="200" w:firstLine="482"/>
        <w:rPr>
          <w:rFonts w:ascii="宋体" w:eastAsia="宋体" w:hAnsi="宋体" w:cs="Times New Roman"/>
          <w:b/>
          <w:kern w:val="2"/>
          <w:sz w:val="24"/>
          <w:szCs w:val="24"/>
        </w:rPr>
      </w:pPr>
      <w:r w:rsidRPr="002A64AA">
        <w:rPr>
          <w:rFonts w:ascii="宋体" w:eastAsia="宋体" w:hAnsi="宋体" w:cs="Times New Roman" w:hint="eastAsia"/>
          <w:b/>
          <w:kern w:val="2"/>
          <w:sz w:val="24"/>
          <w:szCs w:val="24"/>
        </w:rPr>
        <w:lastRenderedPageBreak/>
        <w:t>七、招标公告发布的媒介</w:t>
      </w:r>
    </w:p>
    <w:p w:rsidR="002A64AA" w:rsidRPr="002A64AA" w:rsidRDefault="002A64AA" w:rsidP="002A64AA">
      <w:pPr>
        <w:widowControl w:val="0"/>
        <w:adjustRightInd/>
        <w:snapToGrid/>
        <w:spacing w:after="0" w:line="360" w:lineRule="auto"/>
        <w:ind w:firstLineChars="200" w:firstLine="480"/>
        <w:rPr>
          <w:rFonts w:ascii="宋体" w:eastAsia="宋体" w:hAnsi="宋体" w:cs="Arial"/>
          <w:sz w:val="24"/>
          <w:szCs w:val="24"/>
        </w:rPr>
      </w:pPr>
      <w:r w:rsidRPr="002A64AA">
        <w:rPr>
          <w:rFonts w:ascii="宋体" w:eastAsia="宋体" w:hAnsi="宋体" w:cs="Arial" w:hint="eastAsia"/>
          <w:sz w:val="24"/>
          <w:szCs w:val="24"/>
        </w:rPr>
        <w:t>本招标公告在《江苏有线南通分公司网站》http://nt.jscnnet.com/上发布。</w:t>
      </w:r>
    </w:p>
    <w:p w:rsidR="002A64AA" w:rsidRPr="002A64AA" w:rsidRDefault="002A64AA" w:rsidP="002A64AA">
      <w:pPr>
        <w:widowControl w:val="0"/>
        <w:adjustRightInd/>
        <w:snapToGrid/>
        <w:spacing w:after="0" w:line="360" w:lineRule="auto"/>
        <w:ind w:firstLineChars="200" w:firstLine="482"/>
        <w:rPr>
          <w:rFonts w:ascii="宋体" w:eastAsia="宋体" w:hAnsi="宋体" w:cs="Times New Roman"/>
          <w:b/>
          <w:kern w:val="2"/>
          <w:sz w:val="24"/>
          <w:szCs w:val="24"/>
        </w:rPr>
      </w:pPr>
      <w:r w:rsidRPr="002A64AA">
        <w:rPr>
          <w:rFonts w:ascii="宋体" w:eastAsia="宋体" w:hAnsi="宋体" w:cs="Times New Roman" w:hint="eastAsia"/>
          <w:b/>
          <w:kern w:val="2"/>
          <w:sz w:val="24"/>
          <w:szCs w:val="24"/>
        </w:rPr>
        <w:t>八、联系方式</w:t>
      </w:r>
    </w:p>
    <w:p w:rsidR="002A64AA" w:rsidRPr="002A64AA" w:rsidRDefault="002A64AA" w:rsidP="002A64AA">
      <w:pPr>
        <w:widowControl w:val="0"/>
        <w:adjustRightInd/>
        <w:snapToGrid/>
        <w:spacing w:after="0" w:line="360" w:lineRule="auto"/>
        <w:ind w:firstLineChars="200" w:firstLine="480"/>
        <w:rPr>
          <w:rFonts w:ascii="宋体" w:eastAsia="宋体" w:hAnsi="宋体" w:cs="Times New Roman"/>
          <w:kern w:val="2"/>
          <w:sz w:val="24"/>
          <w:szCs w:val="24"/>
        </w:rPr>
      </w:pPr>
      <w:r w:rsidRPr="002A64AA">
        <w:rPr>
          <w:rFonts w:ascii="宋体" w:eastAsia="宋体" w:hAnsi="宋体" w:cs="Times New Roman" w:hint="eastAsia"/>
          <w:kern w:val="2"/>
          <w:sz w:val="24"/>
          <w:szCs w:val="24"/>
        </w:rPr>
        <w:t>招标人：江苏有线网络发展有限责任公司通州分公司</w:t>
      </w:r>
    </w:p>
    <w:p w:rsidR="002A64AA" w:rsidRPr="002A64AA" w:rsidRDefault="002A64AA" w:rsidP="002A64AA">
      <w:pPr>
        <w:widowControl w:val="0"/>
        <w:adjustRightInd/>
        <w:snapToGrid/>
        <w:spacing w:after="0" w:line="360" w:lineRule="auto"/>
        <w:ind w:firstLineChars="200" w:firstLine="480"/>
        <w:rPr>
          <w:rFonts w:ascii="宋体" w:eastAsia="宋体" w:hAnsi="宋体" w:cs="Times New Roman"/>
          <w:bCs/>
          <w:kern w:val="2"/>
          <w:sz w:val="24"/>
          <w:szCs w:val="24"/>
        </w:rPr>
      </w:pPr>
      <w:r w:rsidRPr="002A64AA">
        <w:rPr>
          <w:rFonts w:ascii="宋体" w:eastAsia="宋体" w:hAnsi="宋体" w:cs="Times New Roman" w:hint="eastAsia"/>
          <w:bCs/>
          <w:kern w:val="2"/>
          <w:sz w:val="24"/>
          <w:szCs w:val="24"/>
        </w:rPr>
        <w:t>详细地址：南通市通州区新金路137号</w:t>
      </w:r>
    </w:p>
    <w:p w:rsidR="002A64AA" w:rsidRPr="002A64AA" w:rsidRDefault="002A64AA" w:rsidP="002A64AA">
      <w:pPr>
        <w:widowControl w:val="0"/>
        <w:adjustRightInd/>
        <w:snapToGrid/>
        <w:spacing w:after="0" w:line="360" w:lineRule="auto"/>
        <w:ind w:firstLineChars="200" w:firstLine="480"/>
        <w:rPr>
          <w:rFonts w:ascii="宋体" w:eastAsia="宋体" w:hAnsi="宋体" w:cs="Times New Roman"/>
          <w:bCs/>
          <w:kern w:val="2"/>
          <w:sz w:val="24"/>
          <w:szCs w:val="24"/>
        </w:rPr>
      </w:pPr>
      <w:r w:rsidRPr="002A64AA">
        <w:rPr>
          <w:rFonts w:ascii="宋体" w:eastAsia="宋体" w:hAnsi="宋体" w:cs="Times New Roman" w:hint="eastAsia"/>
          <w:bCs/>
          <w:kern w:val="2"/>
          <w:sz w:val="24"/>
          <w:szCs w:val="24"/>
        </w:rPr>
        <w:t>邮政编码：226300</w:t>
      </w:r>
    </w:p>
    <w:p w:rsidR="002A64AA" w:rsidRPr="002A64AA" w:rsidRDefault="002A64AA" w:rsidP="002A64AA">
      <w:pPr>
        <w:widowControl w:val="0"/>
        <w:adjustRightInd/>
        <w:snapToGrid/>
        <w:spacing w:after="0" w:line="360" w:lineRule="auto"/>
        <w:ind w:firstLineChars="200" w:firstLine="480"/>
        <w:rPr>
          <w:rFonts w:ascii="宋体" w:eastAsia="宋体" w:hAnsi="宋体" w:cs="Times New Roman"/>
          <w:bCs/>
          <w:kern w:val="2"/>
          <w:sz w:val="24"/>
          <w:szCs w:val="24"/>
        </w:rPr>
      </w:pPr>
      <w:r w:rsidRPr="002A64AA">
        <w:rPr>
          <w:rFonts w:ascii="宋体" w:eastAsia="宋体" w:hAnsi="宋体" w:cs="Times New Roman" w:hint="eastAsia"/>
          <w:bCs/>
          <w:kern w:val="2"/>
          <w:sz w:val="24"/>
          <w:szCs w:val="24"/>
        </w:rPr>
        <w:t>联 系 人：王先生</w:t>
      </w:r>
    </w:p>
    <w:p w:rsidR="002A64AA" w:rsidRPr="002A64AA" w:rsidRDefault="002A64AA" w:rsidP="002A64AA">
      <w:pPr>
        <w:widowControl w:val="0"/>
        <w:adjustRightInd/>
        <w:snapToGrid/>
        <w:spacing w:after="0" w:line="360" w:lineRule="auto"/>
        <w:ind w:firstLineChars="200" w:firstLine="480"/>
        <w:rPr>
          <w:rFonts w:ascii="宋体" w:eastAsia="宋体" w:hAnsi="宋体" w:cs="Times New Roman"/>
          <w:bCs/>
          <w:kern w:val="2"/>
          <w:sz w:val="24"/>
          <w:szCs w:val="24"/>
        </w:rPr>
      </w:pPr>
      <w:r w:rsidRPr="002A64AA">
        <w:rPr>
          <w:rFonts w:ascii="宋体" w:eastAsia="宋体" w:hAnsi="宋体" w:cs="Times New Roman" w:hint="eastAsia"/>
          <w:bCs/>
          <w:kern w:val="2"/>
          <w:sz w:val="24"/>
          <w:szCs w:val="24"/>
        </w:rPr>
        <w:t xml:space="preserve">联系电话：13801489909 </w:t>
      </w:r>
    </w:p>
    <w:p w:rsidR="002A64AA" w:rsidRPr="002A64AA" w:rsidRDefault="002A64AA" w:rsidP="002A64AA">
      <w:pPr>
        <w:widowControl w:val="0"/>
        <w:adjustRightInd/>
        <w:snapToGrid/>
        <w:spacing w:after="0" w:line="360" w:lineRule="auto"/>
        <w:ind w:firstLineChars="200" w:firstLine="480"/>
        <w:rPr>
          <w:rFonts w:ascii="宋体" w:eastAsia="宋体" w:hAnsi="宋体" w:cs="Times New Roman"/>
          <w:bCs/>
          <w:kern w:val="2"/>
          <w:sz w:val="24"/>
          <w:szCs w:val="24"/>
        </w:rPr>
      </w:pPr>
      <w:r w:rsidRPr="002A64AA">
        <w:rPr>
          <w:rFonts w:ascii="宋体" w:eastAsia="宋体" w:hAnsi="宋体" w:cs="Times New Roman" w:hint="eastAsia"/>
          <w:bCs/>
          <w:kern w:val="2"/>
          <w:sz w:val="24"/>
          <w:szCs w:val="24"/>
        </w:rPr>
        <w:t>电子邮箱：879516@qq.com</w:t>
      </w:r>
    </w:p>
    <w:p w:rsidR="002A64AA" w:rsidRPr="002A64AA" w:rsidRDefault="002A64AA" w:rsidP="002A64AA">
      <w:pPr>
        <w:widowControl w:val="0"/>
        <w:adjustRightInd/>
        <w:snapToGrid/>
        <w:spacing w:after="0" w:line="360" w:lineRule="auto"/>
        <w:ind w:firstLineChars="200" w:firstLine="480"/>
        <w:jc w:val="both"/>
        <w:rPr>
          <w:rFonts w:ascii="Arial" w:eastAsia="宋体" w:hAnsi="Arial" w:cs="Arial"/>
          <w:kern w:val="2"/>
          <w:sz w:val="24"/>
          <w:szCs w:val="24"/>
        </w:rPr>
      </w:pPr>
      <w:r w:rsidRPr="002A64AA">
        <w:rPr>
          <w:rFonts w:ascii="Arial" w:eastAsia="宋体" w:hAnsi="Arial" w:cs="Arial" w:hint="eastAsia"/>
          <w:kern w:val="2"/>
          <w:sz w:val="24"/>
          <w:szCs w:val="24"/>
        </w:rPr>
        <w:t>招标代理机构</w:t>
      </w:r>
      <w:r w:rsidRPr="002A64AA">
        <w:rPr>
          <w:rFonts w:ascii="Arial" w:eastAsia="宋体" w:hAnsi="Arial" w:cs="Arial" w:hint="eastAsia"/>
          <w:kern w:val="2"/>
          <w:sz w:val="24"/>
          <w:szCs w:val="24"/>
        </w:rPr>
        <w:t xml:space="preserve">: </w:t>
      </w:r>
      <w:r w:rsidRPr="002A64AA">
        <w:rPr>
          <w:rFonts w:ascii="Arial" w:eastAsia="宋体" w:hAnsi="Arial" w:cs="Arial" w:hint="eastAsia"/>
          <w:kern w:val="2"/>
          <w:sz w:val="24"/>
          <w:szCs w:val="24"/>
        </w:rPr>
        <w:t>苏世建设管理集团有限公司南通分公司</w:t>
      </w:r>
    </w:p>
    <w:p w:rsidR="002A64AA" w:rsidRPr="002A64AA" w:rsidRDefault="002A64AA" w:rsidP="002A64AA">
      <w:pPr>
        <w:widowControl w:val="0"/>
        <w:adjustRightInd/>
        <w:snapToGrid/>
        <w:spacing w:after="0" w:line="360" w:lineRule="auto"/>
        <w:ind w:firstLineChars="200" w:firstLine="480"/>
        <w:jc w:val="both"/>
        <w:rPr>
          <w:rFonts w:ascii="Arial" w:eastAsia="宋体" w:hAnsi="Arial" w:cs="Arial"/>
          <w:kern w:val="2"/>
          <w:sz w:val="24"/>
          <w:szCs w:val="24"/>
        </w:rPr>
      </w:pPr>
      <w:r w:rsidRPr="002A64AA">
        <w:rPr>
          <w:rFonts w:ascii="Arial" w:eastAsia="宋体" w:hAnsi="Arial" w:cs="Arial" w:hint="eastAsia"/>
          <w:kern w:val="2"/>
          <w:sz w:val="24"/>
          <w:szCs w:val="24"/>
        </w:rPr>
        <w:t>地址：南通市通州区龙盛大道</w:t>
      </w:r>
      <w:r w:rsidRPr="002A64AA">
        <w:rPr>
          <w:rFonts w:ascii="Arial" w:eastAsia="宋体" w:hAnsi="Arial" w:cs="Arial" w:hint="eastAsia"/>
          <w:kern w:val="2"/>
          <w:sz w:val="24"/>
          <w:szCs w:val="24"/>
        </w:rPr>
        <w:t>555</w:t>
      </w:r>
      <w:r w:rsidRPr="002A64AA">
        <w:rPr>
          <w:rFonts w:ascii="Arial" w:eastAsia="宋体" w:hAnsi="Arial" w:cs="Arial" w:hint="eastAsia"/>
          <w:kern w:val="2"/>
          <w:sz w:val="24"/>
          <w:szCs w:val="24"/>
        </w:rPr>
        <w:t>号</w:t>
      </w:r>
    </w:p>
    <w:p w:rsidR="002A64AA" w:rsidRPr="002A64AA" w:rsidRDefault="002A64AA" w:rsidP="002A64AA">
      <w:pPr>
        <w:widowControl w:val="0"/>
        <w:adjustRightInd/>
        <w:snapToGrid/>
        <w:spacing w:after="0" w:line="360" w:lineRule="auto"/>
        <w:ind w:firstLineChars="200" w:firstLine="480"/>
        <w:jc w:val="both"/>
        <w:rPr>
          <w:rFonts w:ascii="Arial" w:eastAsia="宋体" w:hAnsi="Arial" w:cs="Arial"/>
          <w:kern w:val="2"/>
          <w:sz w:val="24"/>
          <w:szCs w:val="24"/>
        </w:rPr>
      </w:pPr>
      <w:r w:rsidRPr="002A64AA">
        <w:rPr>
          <w:rFonts w:ascii="Arial" w:eastAsia="宋体" w:hAnsi="Arial" w:cs="Arial" w:hint="eastAsia"/>
          <w:kern w:val="2"/>
          <w:sz w:val="24"/>
          <w:szCs w:val="24"/>
        </w:rPr>
        <w:t>联系人：吴先生</w:t>
      </w:r>
    </w:p>
    <w:p w:rsidR="002A64AA" w:rsidRPr="002A64AA" w:rsidRDefault="002A64AA" w:rsidP="002A64AA">
      <w:pPr>
        <w:widowControl w:val="0"/>
        <w:adjustRightInd/>
        <w:snapToGrid/>
        <w:spacing w:after="0" w:line="360" w:lineRule="auto"/>
        <w:ind w:firstLineChars="200" w:firstLine="480"/>
        <w:jc w:val="both"/>
        <w:rPr>
          <w:rFonts w:ascii="Arial" w:eastAsia="宋体" w:hAnsi="Arial" w:cs="Arial"/>
          <w:kern w:val="2"/>
          <w:sz w:val="24"/>
          <w:szCs w:val="24"/>
        </w:rPr>
      </w:pPr>
      <w:r w:rsidRPr="002A64AA">
        <w:rPr>
          <w:rFonts w:ascii="Arial" w:eastAsia="宋体" w:hAnsi="Arial" w:cs="Arial" w:hint="eastAsia"/>
          <w:kern w:val="2"/>
          <w:sz w:val="24"/>
          <w:szCs w:val="24"/>
        </w:rPr>
        <w:t>电话：</w:t>
      </w:r>
      <w:r w:rsidRPr="002A64AA">
        <w:rPr>
          <w:rFonts w:ascii="Arial" w:eastAsia="宋体" w:hAnsi="Arial" w:cs="Arial" w:hint="eastAsia"/>
          <w:kern w:val="2"/>
          <w:sz w:val="24"/>
          <w:szCs w:val="24"/>
        </w:rPr>
        <w:t>13862811224</w:t>
      </w:r>
    </w:p>
    <w:p w:rsidR="002A64AA" w:rsidRPr="002A64AA" w:rsidRDefault="002A64AA" w:rsidP="002A64AA">
      <w:pPr>
        <w:widowControl w:val="0"/>
        <w:adjustRightInd/>
        <w:snapToGrid/>
        <w:spacing w:after="0" w:line="360" w:lineRule="auto"/>
        <w:ind w:firstLineChars="200" w:firstLine="480"/>
        <w:jc w:val="both"/>
        <w:rPr>
          <w:rFonts w:ascii="Arial" w:eastAsia="宋体" w:hAnsi="Arial" w:cs="Arial"/>
          <w:kern w:val="2"/>
          <w:sz w:val="24"/>
          <w:szCs w:val="24"/>
        </w:rPr>
      </w:pPr>
    </w:p>
    <w:p w:rsidR="002A64AA" w:rsidRPr="002A64AA" w:rsidRDefault="002A64AA" w:rsidP="002A64AA">
      <w:pPr>
        <w:widowControl w:val="0"/>
        <w:adjustRightInd/>
        <w:snapToGrid/>
        <w:spacing w:after="0" w:line="500" w:lineRule="exact"/>
        <w:ind w:firstLineChars="1250" w:firstLine="3750"/>
        <w:jc w:val="both"/>
        <w:rPr>
          <w:rFonts w:ascii="黑体" w:eastAsia="黑体" w:hAnsi="Calibri" w:cs="Times New Roman"/>
          <w:color w:val="000000"/>
          <w:kern w:val="2"/>
          <w:sz w:val="30"/>
          <w:szCs w:val="30"/>
        </w:rPr>
      </w:pP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DFA" w:rsidRDefault="00350DFA" w:rsidP="002A64AA">
      <w:pPr>
        <w:spacing w:after="0"/>
      </w:pPr>
      <w:r>
        <w:separator/>
      </w:r>
    </w:p>
  </w:endnote>
  <w:endnote w:type="continuationSeparator" w:id="0">
    <w:p w:rsidR="00350DFA" w:rsidRDefault="00350DFA" w:rsidP="002A64A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DFA" w:rsidRDefault="00350DFA" w:rsidP="002A64AA">
      <w:pPr>
        <w:spacing w:after="0"/>
      </w:pPr>
      <w:r>
        <w:separator/>
      </w:r>
    </w:p>
  </w:footnote>
  <w:footnote w:type="continuationSeparator" w:id="0">
    <w:p w:rsidR="00350DFA" w:rsidRDefault="00350DFA" w:rsidP="002A64AA">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15362"/>
  </w:hdrShapeDefaults>
  <w:footnotePr>
    <w:footnote w:id="-1"/>
    <w:footnote w:id="0"/>
  </w:footnotePr>
  <w:endnotePr>
    <w:endnote w:id="-1"/>
    <w:endnote w:id="0"/>
  </w:endnotePr>
  <w:compat>
    <w:useFELayout/>
  </w:compat>
  <w:rsids>
    <w:rsidRoot w:val="00D31D50"/>
    <w:rsid w:val="00196818"/>
    <w:rsid w:val="00230F8D"/>
    <w:rsid w:val="002A64AA"/>
    <w:rsid w:val="00323B43"/>
    <w:rsid w:val="00343FD3"/>
    <w:rsid w:val="00350DFA"/>
    <w:rsid w:val="003D37D8"/>
    <w:rsid w:val="00426133"/>
    <w:rsid w:val="004358AB"/>
    <w:rsid w:val="00516607"/>
    <w:rsid w:val="00566C75"/>
    <w:rsid w:val="00727CDA"/>
    <w:rsid w:val="008B7726"/>
    <w:rsid w:val="009115C0"/>
    <w:rsid w:val="009A62FD"/>
    <w:rsid w:val="00BE79AA"/>
    <w:rsid w:val="00D31D50"/>
    <w:rsid w:val="00F949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A64AA"/>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2A64AA"/>
    <w:rPr>
      <w:rFonts w:ascii="Tahoma" w:hAnsi="Tahoma"/>
      <w:sz w:val="18"/>
      <w:szCs w:val="18"/>
    </w:rPr>
  </w:style>
  <w:style w:type="paragraph" w:styleId="a4">
    <w:name w:val="footer"/>
    <w:basedOn w:val="a"/>
    <w:link w:val="Char0"/>
    <w:uiPriority w:val="99"/>
    <w:semiHidden/>
    <w:unhideWhenUsed/>
    <w:rsid w:val="002A64AA"/>
    <w:pPr>
      <w:tabs>
        <w:tab w:val="center" w:pos="4153"/>
        <w:tab w:val="right" w:pos="8306"/>
      </w:tabs>
    </w:pPr>
    <w:rPr>
      <w:sz w:val="18"/>
      <w:szCs w:val="18"/>
    </w:rPr>
  </w:style>
  <w:style w:type="character" w:customStyle="1" w:styleId="Char0">
    <w:name w:val="页脚 Char"/>
    <w:basedOn w:val="a0"/>
    <w:link w:val="a4"/>
    <w:uiPriority w:val="99"/>
    <w:semiHidden/>
    <w:rsid w:val="002A64AA"/>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139</Words>
  <Characters>796</Characters>
  <Application>Microsoft Office Word</Application>
  <DocSecurity>0</DocSecurity>
  <Lines>6</Lines>
  <Paragraphs>1</Paragraphs>
  <ScaleCrop>false</ScaleCrop>
  <Company/>
  <LinksUpToDate>false</LinksUpToDate>
  <CharactersWithSpaces>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5</cp:revision>
  <dcterms:created xsi:type="dcterms:W3CDTF">2008-09-11T17:20:00Z</dcterms:created>
  <dcterms:modified xsi:type="dcterms:W3CDTF">2021-04-08T08:55:00Z</dcterms:modified>
</cp:coreProperties>
</file>